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bookmarkStart w:id="0" w:name="_GoBack"/>
      <w:bookmarkEnd w:id="0"/>
      <w:r>
        <w:rPr>
          <w:rFonts w:hint="eastAsia" w:ascii="仿宋" w:hAnsi="仿宋" w:eastAsia="仿宋" w:cs="仿宋"/>
          <w:b/>
          <w:bCs/>
          <w:sz w:val="28"/>
          <w:szCs w:val="28"/>
          <w:lang w:val="en-US" w:eastAsia="zh-CN"/>
        </w:rPr>
        <w:t xml:space="preserve">：               </w:t>
      </w: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事业编制支撑类岗位</w:t>
      </w:r>
    </w:p>
    <w:tbl>
      <w:tblPr>
        <w:tblStyle w:val="2"/>
        <w:tblW w:w="8520" w:type="dxa"/>
        <w:tblInd w:w="-110" w:type="dxa"/>
        <w:tblLayout w:type="fixed"/>
        <w:tblCellMar>
          <w:top w:w="0" w:type="dxa"/>
          <w:left w:w="0" w:type="dxa"/>
          <w:bottom w:w="0" w:type="dxa"/>
          <w:right w:w="0" w:type="dxa"/>
        </w:tblCellMar>
      </w:tblPr>
      <w:tblGrid>
        <w:gridCol w:w="2252"/>
        <w:gridCol w:w="2126"/>
        <w:gridCol w:w="2588"/>
        <w:gridCol w:w="684"/>
        <w:gridCol w:w="870"/>
      </w:tblGrid>
      <w:tr>
        <w:tblPrEx>
          <w:tblCellMar>
            <w:top w:w="0" w:type="dxa"/>
            <w:left w:w="0" w:type="dxa"/>
            <w:bottom w:w="0" w:type="dxa"/>
            <w:right w:w="0" w:type="dxa"/>
          </w:tblCellMar>
        </w:tblPrEx>
        <w:trPr>
          <w:trHeight w:val="731" w:hRule="atLeast"/>
        </w:trPr>
        <w:tc>
          <w:tcPr>
            <w:tcW w:w="2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部门</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招聘专业及方向</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联系人及联系方式</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工作地点</w:t>
            </w:r>
          </w:p>
        </w:tc>
      </w:tr>
      <w:tr>
        <w:tblPrEx>
          <w:tblCellMar>
            <w:top w:w="0" w:type="dxa"/>
            <w:left w:w="0" w:type="dxa"/>
            <w:bottom w:w="0" w:type="dxa"/>
            <w:right w:w="0" w:type="dxa"/>
          </w:tblCellMar>
        </w:tblPrEx>
        <w:trPr>
          <w:trHeight w:val="1037" w:hRule="atLeast"/>
        </w:trPr>
        <w:tc>
          <w:tcPr>
            <w:tcW w:w="2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 xml:space="preserve">吉林大安农田生态系统国家野外科学观测研究站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生物学和作物学相关专业</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梁老师</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0431-85542347</w:t>
            </w:r>
          </w:p>
          <w:p>
            <w:pPr>
              <w:widowControl/>
              <w:jc w:val="center"/>
              <w:textAlignment w:val="center"/>
              <w:rPr>
                <w:rFonts w:ascii="仿宋" w:hAnsi="仿宋" w:eastAsia="仿宋" w:cs="仿宋"/>
                <w:color w:val="000000"/>
                <w:sz w:val="24"/>
              </w:rPr>
            </w:pPr>
            <w:r>
              <w:rPr>
                <w:rFonts w:ascii="仿宋" w:hAnsi="仿宋" w:eastAsia="仿宋" w:cs="仿宋"/>
                <w:color w:val="000000"/>
                <w:sz w:val="24"/>
              </w:rPr>
              <w:t>liangzw@iga.ac.cn</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长春/大安</w:t>
            </w:r>
          </w:p>
        </w:tc>
      </w:tr>
      <w:tr>
        <w:tblPrEx>
          <w:tblCellMar>
            <w:top w:w="0" w:type="dxa"/>
            <w:left w:w="0" w:type="dxa"/>
            <w:bottom w:w="0" w:type="dxa"/>
            <w:right w:w="0" w:type="dxa"/>
          </w:tblCellMar>
        </w:tblPrEx>
        <w:trPr>
          <w:trHeight w:val="1143" w:hRule="atLeast"/>
        </w:trPr>
        <w:tc>
          <w:tcPr>
            <w:tcW w:w="2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中国科学院东北地理与农业生态研究所长岭草地农牧生态研究站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生态学、草业科学、作物栽培学与耕作学及相关专业</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周老师</w:t>
            </w:r>
          </w:p>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13009106208</w:t>
            </w:r>
          </w:p>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zhoudaowei@iga.ac.cn</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长春</w:t>
            </w:r>
          </w:p>
        </w:tc>
      </w:tr>
      <w:tr>
        <w:tblPrEx>
          <w:tblCellMar>
            <w:top w:w="0" w:type="dxa"/>
            <w:left w:w="0" w:type="dxa"/>
            <w:bottom w:w="0" w:type="dxa"/>
            <w:right w:w="0" w:type="dxa"/>
          </w:tblCellMar>
        </w:tblPrEx>
        <w:trPr>
          <w:trHeight w:val="1143" w:hRule="atLeast"/>
        </w:trPr>
        <w:tc>
          <w:tcPr>
            <w:tcW w:w="2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中国科学院东北地理与农业生态研究所海伦黑土水土保持监测研究站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土壤学、生态学及相关专业</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张老师</w:t>
            </w:r>
          </w:p>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13115606955</w:t>
            </w:r>
          </w:p>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zhangxy@iga.ac.cn</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哈尔滨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DNmMmVkMjRlZGFiYzk5M2FkMzZhMDI3ZTU3YmEifQ=="/>
  </w:docVars>
  <w:rsids>
    <w:rsidRoot w:val="00000000"/>
    <w:rsid w:val="209D5DA1"/>
    <w:rsid w:val="45D7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4263</Words>
  <Characters>6680</Characters>
  <Lines>0</Lines>
  <Paragraphs>0</Paragraphs>
  <TotalTime>2</TotalTime>
  <ScaleCrop>false</ScaleCrop>
  <LinksUpToDate>false</LinksUpToDate>
  <CharactersWithSpaces>6698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2022-10-21T11:41:00Z</dcterms:created>
  <dc:creator>Administrator</dc:creator>
  <cp:lastModifiedBy>彭烈</cp:lastModifiedBy>
  <dcterms:modified xsi:type="dcterms:W3CDTF">2022-10-23T01:43:46Z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172CABDA67364CB7B24C6CECE6AD5D50</vt:lpwstr>
  </property>
</Properties>
</file>